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D0" w:rsidRDefault="004E0198">
      <w:pPr>
        <w:rPr>
          <w:sz w:val="24"/>
          <w:szCs w:val="24"/>
        </w:rPr>
      </w:pPr>
      <w:r w:rsidRPr="004E0198">
        <w:rPr>
          <w:sz w:val="36"/>
          <w:szCs w:val="36"/>
        </w:rPr>
        <w:t>STYREMØ</w:t>
      </w:r>
      <w:r w:rsidR="001B6BD2">
        <w:rPr>
          <w:sz w:val="36"/>
          <w:szCs w:val="36"/>
        </w:rPr>
        <w:t>T</w:t>
      </w:r>
      <w:r w:rsidR="00094ADE">
        <w:rPr>
          <w:sz w:val="36"/>
          <w:szCs w:val="36"/>
        </w:rPr>
        <w:t xml:space="preserve">E - </w:t>
      </w:r>
      <w:proofErr w:type="gramStart"/>
      <w:r w:rsidR="00094ADE">
        <w:rPr>
          <w:sz w:val="36"/>
          <w:szCs w:val="36"/>
        </w:rPr>
        <w:t>DRANGSHOLT  VANNVERK</w:t>
      </w:r>
      <w:proofErr w:type="gramEnd"/>
      <w:r w:rsidR="00094ADE">
        <w:rPr>
          <w:sz w:val="36"/>
          <w:szCs w:val="36"/>
        </w:rPr>
        <w:t xml:space="preserve">  den 08</w:t>
      </w:r>
      <w:r w:rsidR="001B6BD2">
        <w:rPr>
          <w:sz w:val="36"/>
          <w:szCs w:val="36"/>
        </w:rPr>
        <w:t>.</w:t>
      </w:r>
      <w:r w:rsidR="00094ADE">
        <w:rPr>
          <w:sz w:val="36"/>
          <w:szCs w:val="36"/>
        </w:rPr>
        <w:t>07</w:t>
      </w:r>
      <w:r w:rsidR="001B6BD2">
        <w:rPr>
          <w:sz w:val="36"/>
          <w:szCs w:val="36"/>
        </w:rPr>
        <w:t>.</w:t>
      </w:r>
      <w:r w:rsidRPr="004E0198">
        <w:rPr>
          <w:sz w:val="36"/>
          <w:szCs w:val="36"/>
        </w:rPr>
        <w:t>2010.</w:t>
      </w:r>
    </w:p>
    <w:p w:rsidR="004E0198" w:rsidRDefault="004E0198">
      <w:pPr>
        <w:rPr>
          <w:sz w:val="24"/>
          <w:szCs w:val="24"/>
        </w:rPr>
      </w:pPr>
      <w:r>
        <w:rPr>
          <w:sz w:val="24"/>
          <w:szCs w:val="24"/>
        </w:rPr>
        <w:t xml:space="preserve">Møtet holdt hos </w:t>
      </w:r>
      <w:r w:rsidR="00094ADE">
        <w:rPr>
          <w:sz w:val="24"/>
          <w:szCs w:val="24"/>
        </w:rPr>
        <w:t>Folke</w:t>
      </w:r>
    </w:p>
    <w:p w:rsidR="004E0198" w:rsidRDefault="001B6BD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Tilstede:  Folke</w:t>
      </w:r>
      <w:proofErr w:type="gramEnd"/>
      <w:r>
        <w:rPr>
          <w:sz w:val="24"/>
          <w:szCs w:val="24"/>
        </w:rPr>
        <w:t xml:space="preserve"> – Meret</w:t>
      </w:r>
      <w:r w:rsidR="004E0198">
        <w:rPr>
          <w:sz w:val="24"/>
          <w:szCs w:val="24"/>
        </w:rPr>
        <w:t>e – Anne Kat</w:t>
      </w:r>
      <w:r>
        <w:rPr>
          <w:sz w:val="24"/>
          <w:szCs w:val="24"/>
        </w:rPr>
        <w:t>h</w:t>
      </w:r>
      <w:r w:rsidR="004E0198">
        <w:rPr>
          <w:sz w:val="24"/>
          <w:szCs w:val="24"/>
        </w:rPr>
        <w:t xml:space="preserve">rine </w:t>
      </w:r>
    </w:p>
    <w:p w:rsidR="00094ADE" w:rsidRPr="00992B7C" w:rsidRDefault="004E0198" w:rsidP="00094ADE">
      <w:pPr>
        <w:rPr>
          <w:sz w:val="24"/>
          <w:szCs w:val="28"/>
        </w:rPr>
      </w:pPr>
      <w:r w:rsidRPr="00A53EFD">
        <w:rPr>
          <w:sz w:val="24"/>
          <w:szCs w:val="28"/>
        </w:rPr>
        <w:t xml:space="preserve">Pkt 1 – </w:t>
      </w:r>
      <w:r w:rsidR="00094ADE">
        <w:rPr>
          <w:sz w:val="24"/>
          <w:szCs w:val="24"/>
        </w:rPr>
        <w:t xml:space="preserve">Folke orienterer om møte med </w:t>
      </w:r>
      <w:proofErr w:type="spellStart"/>
      <w:r w:rsidR="00094ADE">
        <w:rPr>
          <w:sz w:val="24"/>
          <w:szCs w:val="24"/>
        </w:rPr>
        <w:t>Etech</w:t>
      </w:r>
      <w:proofErr w:type="spellEnd"/>
      <w:r w:rsidR="00094ADE">
        <w:rPr>
          <w:sz w:val="24"/>
          <w:szCs w:val="24"/>
        </w:rPr>
        <w:t xml:space="preserve">. De vil ikke </w:t>
      </w:r>
      <w:proofErr w:type="gramStart"/>
      <w:r w:rsidR="00094ADE">
        <w:rPr>
          <w:sz w:val="24"/>
          <w:szCs w:val="24"/>
        </w:rPr>
        <w:t>værte</w:t>
      </w:r>
      <w:proofErr w:type="gramEnd"/>
      <w:r w:rsidR="00094ADE">
        <w:rPr>
          <w:sz w:val="24"/>
          <w:szCs w:val="24"/>
        </w:rPr>
        <w:t xml:space="preserve"> med lenger. Synes heller ikke </w:t>
      </w:r>
      <w:proofErr w:type="gramStart"/>
      <w:r w:rsidR="00094ADE">
        <w:rPr>
          <w:sz w:val="24"/>
          <w:szCs w:val="24"/>
        </w:rPr>
        <w:t>ha</w:t>
      </w:r>
      <w:proofErr w:type="gramEnd"/>
      <w:r w:rsidR="00094ADE">
        <w:rPr>
          <w:sz w:val="24"/>
          <w:szCs w:val="24"/>
        </w:rPr>
        <w:t xml:space="preserve"> å ha den fornødne kompetanse som vannverket trenger fremover. De har gitt oss all programvare til anlegget.</w:t>
      </w:r>
      <w:r w:rsidR="00094ADE">
        <w:rPr>
          <w:sz w:val="24"/>
          <w:szCs w:val="24"/>
        </w:rPr>
        <w:br/>
        <w:t xml:space="preserve">Folke foreslår </w:t>
      </w:r>
      <w:proofErr w:type="spellStart"/>
      <w:r w:rsidR="00094ADE">
        <w:rPr>
          <w:sz w:val="24"/>
          <w:szCs w:val="24"/>
        </w:rPr>
        <w:t>kitosanutfelling</w:t>
      </w:r>
      <w:proofErr w:type="spellEnd"/>
      <w:r w:rsidR="00094ADE">
        <w:rPr>
          <w:sz w:val="24"/>
          <w:szCs w:val="24"/>
        </w:rPr>
        <w:t xml:space="preserve"> av humus. Det er miljøvennlig, men krever utslippstillatelse.</w:t>
      </w:r>
    </w:p>
    <w:p w:rsidR="00CA539C" w:rsidRDefault="00094ADE" w:rsidP="00525B94">
      <w:pPr>
        <w:rPr>
          <w:sz w:val="24"/>
          <w:szCs w:val="24"/>
        </w:rPr>
      </w:pPr>
      <w:r>
        <w:rPr>
          <w:sz w:val="24"/>
          <w:szCs w:val="24"/>
        </w:rPr>
        <w:t>Folke ønsker å designe et rensesystem selv. Lage noe han kaller en ”</w:t>
      </w:r>
      <w:proofErr w:type="spellStart"/>
      <w:r>
        <w:rPr>
          <w:sz w:val="24"/>
          <w:szCs w:val="24"/>
        </w:rPr>
        <w:t>kitosanmixmaster</w:t>
      </w:r>
      <w:proofErr w:type="spellEnd"/>
      <w:r>
        <w:rPr>
          <w:sz w:val="24"/>
          <w:szCs w:val="24"/>
        </w:rPr>
        <w:t xml:space="preserve">”. </w:t>
      </w:r>
      <w:r>
        <w:rPr>
          <w:sz w:val="24"/>
          <w:szCs w:val="24"/>
        </w:rPr>
        <w:br/>
        <w:t xml:space="preserve">Etter beregning anslås mengden av </w:t>
      </w:r>
      <w:proofErr w:type="spellStart"/>
      <w:r>
        <w:rPr>
          <w:sz w:val="24"/>
          <w:szCs w:val="24"/>
        </w:rPr>
        <w:t>kitosan</w:t>
      </w:r>
      <w:proofErr w:type="spellEnd"/>
      <w:r>
        <w:rPr>
          <w:sz w:val="24"/>
          <w:szCs w:val="24"/>
        </w:rPr>
        <w:t xml:space="preserve"> årlig vil beløpe seg til ca 10.000.-. Og mener oppjusteringen bør gjøres i løpet av året.</w:t>
      </w:r>
      <w:r w:rsidR="008F6D28">
        <w:rPr>
          <w:sz w:val="24"/>
          <w:szCs w:val="24"/>
        </w:rPr>
        <w:t xml:space="preserve"> Samlet </w:t>
      </w:r>
      <w:proofErr w:type="spellStart"/>
      <w:r w:rsidR="008F6D28">
        <w:rPr>
          <w:sz w:val="24"/>
          <w:szCs w:val="24"/>
        </w:rPr>
        <w:t>kitosan-utfellings-anlegg</w:t>
      </w:r>
      <w:proofErr w:type="spellEnd"/>
      <w:r w:rsidR="008F6D28">
        <w:rPr>
          <w:sz w:val="24"/>
          <w:szCs w:val="24"/>
        </w:rPr>
        <w:t xml:space="preserve"> kan komme opp i ca 100.000.-</w:t>
      </w:r>
    </w:p>
    <w:p w:rsidR="008F6D28" w:rsidRDefault="008F6D28" w:rsidP="00525B94">
      <w:pPr>
        <w:rPr>
          <w:sz w:val="24"/>
          <w:szCs w:val="24"/>
        </w:rPr>
      </w:pPr>
      <w:r>
        <w:rPr>
          <w:sz w:val="24"/>
          <w:szCs w:val="24"/>
        </w:rPr>
        <w:t>Det bør også ordnes opp i klorbua. Støpe gulv og få større gulvplass.</w:t>
      </w:r>
    </w:p>
    <w:p w:rsidR="006F5387" w:rsidRDefault="006F5387" w:rsidP="00525B94">
      <w:pPr>
        <w:rPr>
          <w:sz w:val="24"/>
          <w:szCs w:val="24"/>
        </w:rPr>
      </w:pPr>
      <w:r>
        <w:rPr>
          <w:sz w:val="24"/>
          <w:szCs w:val="24"/>
        </w:rPr>
        <w:t>Forbedring av veien opp til renseanleg</w:t>
      </w:r>
      <w:r w:rsidR="00992B7C">
        <w:rPr>
          <w:sz w:val="24"/>
          <w:szCs w:val="24"/>
        </w:rPr>
        <w:t>get er også ønsket</w:t>
      </w:r>
      <w:r>
        <w:rPr>
          <w:sz w:val="24"/>
          <w:szCs w:val="24"/>
        </w:rPr>
        <w:t>. Vannverket kan sammen med grunneierne gå inn med en andel til utbedring.</w:t>
      </w:r>
    </w:p>
    <w:p w:rsidR="006F5387" w:rsidRPr="00525B94" w:rsidRDefault="00992B7C" w:rsidP="00525B94">
      <w:pPr>
        <w:rPr>
          <w:sz w:val="24"/>
          <w:szCs w:val="24"/>
        </w:rPr>
      </w:pPr>
      <w:r>
        <w:rPr>
          <w:sz w:val="24"/>
          <w:szCs w:val="24"/>
        </w:rPr>
        <w:t>Styret innser at h</w:t>
      </w:r>
      <w:r w:rsidR="006F5387">
        <w:rPr>
          <w:sz w:val="24"/>
          <w:szCs w:val="24"/>
        </w:rPr>
        <w:t>ele det økonomiske grunnlaget for alle investeringer må gjennomgås. Vi må få tak i tallmateriale. Lage en prioritert plan og et budsjett</w:t>
      </w:r>
      <w:r>
        <w:rPr>
          <w:sz w:val="24"/>
          <w:szCs w:val="24"/>
        </w:rPr>
        <w:t xml:space="preserve"> over flere år</w:t>
      </w:r>
      <w:r w:rsidR="006F5387">
        <w:rPr>
          <w:sz w:val="24"/>
          <w:szCs w:val="24"/>
        </w:rPr>
        <w:t>.</w:t>
      </w:r>
      <w:r w:rsidR="006F5387">
        <w:rPr>
          <w:sz w:val="24"/>
          <w:szCs w:val="24"/>
        </w:rPr>
        <w:br/>
        <w:t>Det må undersøkes om billigere lånemuligheter, stønad/stipend og mulighet for driftstilskudd. AK skal sjekke. Noterer timer, og får honorar for medgått tid til dette.</w:t>
      </w:r>
    </w:p>
    <w:p w:rsidR="008F6D28" w:rsidRDefault="00A53EFD" w:rsidP="00A53EFD">
      <w:pPr>
        <w:rPr>
          <w:sz w:val="24"/>
          <w:szCs w:val="24"/>
        </w:rPr>
      </w:pPr>
      <w:r>
        <w:rPr>
          <w:sz w:val="24"/>
          <w:szCs w:val="24"/>
        </w:rPr>
        <w:t>Pkt 2</w:t>
      </w:r>
      <w:r w:rsidR="00CA539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CA539C">
        <w:rPr>
          <w:sz w:val="24"/>
          <w:szCs w:val="24"/>
        </w:rPr>
        <w:tab/>
      </w:r>
      <w:r w:rsidR="008F6D28">
        <w:rPr>
          <w:sz w:val="24"/>
          <w:szCs w:val="24"/>
        </w:rPr>
        <w:t>Merete orienterte om den økonomiske situasjon. Se vedlagt regnskap.</w:t>
      </w:r>
    </w:p>
    <w:p w:rsidR="00525B94" w:rsidRDefault="00A53EFD" w:rsidP="008F6D28">
      <w:pPr>
        <w:rPr>
          <w:sz w:val="24"/>
          <w:szCs w:val="24"/>
        </w:rPr>
      </w:pPr>
      <w:r>
        <w:rPr>
          <w:sz w:val="24"/>
          <w:szCs w:val="24"/>
        </w:rPr>
        <w:t xml:space="preserve">Pkt </w:t>
      </w:r>
      <w:r w:rsidR="00CA539C">
        <w:rPr>
          <w:sz w:val="24"/>
          <w:szCs w:val="24"/>
        </w:rPr>
        <w:t>3)</w:t>
      </w:r>
      <w:r w:rsidR="00CA539C">
        <w:rPr>
          <w:sz w:val="24"/>
          <w:szCs w:val="24"/>
        </w:rPr>
        <w:tab/>
      </w:r>
      <w:r w:rsidR="008F6D28">
        <w:rPr>
          <w:sz w:val="24"/>
          <w:szCs w:val="24"/>
        </w:rPr>
        <w:t xml:space="preserve">Hus med leilighet / hybel som leies ut mer enn 6 </w:t>
      </w:r>
      <w:proofErr w:type="spellStart"/>
      <w:r w:rsidR="008F6D28">
        <w:rPr>
          <w:sz w:val="24"/>
          <w:szCs w:val="24"/>
        </w:rPr>
        <w:t>mndr</w:t>
      </w:r>
      <w:proofErr w:type="spellEnd"/>
      <w:r w:rsidR="008F6D28" w:rsidRPr="008F6D28">
        <w:rPr>
          <w:sz w:val="24"/>
          <w:szCs w:val="24"/>
        </w:rPr>
        <w:t xml:space="preserve"> </w:t>
      </w:r>
      <w:r w:rsidR="008F6D28">
        <w:rPr>
          <w:sz w:val="24"/>
          <w:szCs w:val="24"/>
        </w:rPr>
        <w:t>av året betaler dobbel vannavgift.</w:t>
      </w:r>
      <w:r w:rsidR="00992B7C">
        <w:rPr>
          <w:sz w:val="24"/>
          <w:szCs w:val="24"/>
        </w:rPr>
        <w:br/>
      </w:r>
      <w:r w:rsidR="008F6D28">
        <w:rPr>
          <w:sz w:val="24"/>
          <w:szCs w:val="24"/>
        </w:rPr>
        <w:t>Styret vurderer sak fra årsmøtet punkt 7 b, om dobbel stemmerett ved betaling av dobbel vannavgift som uaktuelt. Stemmeretten følger andelshaveren i henhold til vedtektene.</w:t>
      </w:r>
    </w:p>
    <w:p w:rsidR="008F6D28" w:rsidRDefault="008F6D28" w:rsidP="008F6D28">
      <w:pPr>
        <w:rPr>
          <w:sz w:val="24"/>
          <w:szCs w:val="24"/>
        </w:rPr>
      </w:pPr>
      <w:r>
        <w:rPr>
          <w:sz w:val="24"/>
          <w:szCs w:val="24"/>
        </w:rPr>
        <w:t>Pkt 4)Oppretting av egen hjemmeside vurderes som uaktuell så lenge økonomien er dårlig.</w:t>
      </w:r>
    </w:p>
    <w:p w:rsidR="008F6D28" w:rsidRDefault="008F6D28" w:rsidP="008F6D28">
      <w:pPr>
        <w:rPr>
          <w:sz w:val="24"/>
          <w:szCs w:val="24"/>
        </w:rPr>
      </w:pPr>
      <w:r>
        <w:rPr>
          <w:sz w:val="24"/>
          <w:szCs w:val="24"/>
        </w:rPr>
        <w:t xml:space="preserve">SMS varsling må læres/utføres av en til i </w:t>
      </w:r>
      <w:proofErr w:type="gramStart"/>
      <w:r>
        <w:rPr>
          <w:sz w:val="24"/>
          <w:szCs w:val="24"/>
        </w:rPr>
        <w:t>styret ( Bjørn</w:t>
      </w:r>
      <w:proofErr w:type="gramEnd"/>
      <w:r>
        <w:rPr>
          <w:sz w:val="24"/>
          <w:szCs w:val="24"/>
        </w:rPr>
        <w:t xml:space="preserve"> foreslått) og dessuten av tilsynsgruppa</w:t>
      </w:r>
    </w:p>
    <w:p w:rsidR="008F6D28" w:rsidRDefault="006F5387" w:rsidP="008F6D28">
      <w:pPr>
        <w:rPr>
          <w:sz w:val="24"/>
          <w:szCs w:val="24"/>
        </w:rPr>
      </w:pPr>
      <w:r>
        <w:rPr>
          <w:sz w:val="24"/>
          <w:szCs w:val="24"/>
        </w:rPr>
        <w:t>Folke må bergene et konsulenthonorar for design av renseanlegg.</w:t>
      </w:r>
      <w:r w:rsidR="008F6D28">
        <w:rPr>
          <w:sz w:val="24"/>
          <w:szCs w:val="24"/>
        </w:rPr>
        <w:t xml:space="preserve"> </w:t>
      </w:r>
    </w:p>
    <w:p w:rsidR="006F5387" w:rsidRDefault="006F5387" w:rsidP="008F6D28">
      <w:pPr>
        <w:rPr>
          <w:sz w:val="24"/>
          <w:szCs w:val="24"/>
        </w:rPr>
      </w:pPr>
      <w:r>
        <w:rPr>
          <w:sz w:val="24"/>
          <w:szCs w:val="24"/>
        </w:rPr>
        <w:t>Sak fra årsmøte vedr revidering av vedtekter mht erstatning ble drøftet: Avtalen med grunneierne ligger som premiss for hele vannverket. Styret trenger juridisk bistand.</w:t>
      </w:r>
    </w:p>
    <w:p w:rsidR="006F5387" w:rsidRDefault="00E7753E" w:rsidP="008F6D28">
      <w:pPr>
        <w:rPr>
          <w:sz w:val="24"/>
          <w:szCs w:val="24"/>
        </w:rPr>
      </w:pPr>
      <w:r>
        <w:rPr>
          <w:sz w:val="24"/>
          <w:szCs w:val="24"/>
        </w:rPr>
        <w:t xml:space="preserve">Folkes sluttreplikk: </w:t>
      </w:r>
      <w:r w:rsidR="006F5387">
        <w:rPr>
          <w:sz w:val="24"/>
          <w:szCs w:val="24"/>
        </w:rPr>
        <w:t>Vannverkets levetid fremover er avhengig av langt flere andelshavere</w:t>
      </w:r>
      <w:r>
        <w:rPr>
          <w:sz w:val="24"/>
          <w:szCs w:val="24"/>
        </w:rPr>
        <w:t xml:space="preserve">. Med </w:t>
      </w:r>
      <w:proofErr w:type="gramStart"/>
      <w:r>
        <w:rPr>
          <w:sz w:val="24"/>
          <w:szCs w:val="24"/>
        </w:rPr>
        <w:t xml:space="preserve">200 </w:t>
      </w:r>
      <w:r w:rsidR="006F5387">
        <w:rPr>
          <w:sz w:val="24"/>
          <w:szCs w:val="24"/>
        </w:rPr>
        <w:t xml:space="preserve"> </w:t>
      </w:r>
      <w:r>
        <w:rPr>
          <w:sz w:val="24"/>
          <w:szCs w:val="24"/>
        </w:rPr>
        <w:t>andelshavere</w:t>
      </w:r>
      <w:proofErr w:type="gramEnd"/>
      <w:r>
        <w:rPr>
          <w:sz w:val="24"/>
          <w:szCs w:val="24"/>
        </w:rPr>
        <w:t xml:space="preserve"> er det grunnlag for videre drift, ikke ellers.</w:t>
      </w:r>
    </w:p>
    <w:p w:rsidR="00CA539C" w:rsidRPr="00CA539C" w:rsidRDefault="00E7753E" w:rsidP="00CA539C">
      <w:pPr>
        <w:rPr>
          <w:sz w:val="24"/>
          <w:szCs w:val="24"/>
        </w:rPr>
      </w:pPr>
      <w:r>
        <w:rPr>
          <w:sz w:val="24"/>
          <w:szCs w:val="24"/>
        </w:rPr>
        <w:t>Referent: Anne Kathrine Solbakken</w:t>
      </w:r>
      <w:r w:rsidR="00A53EFD">
        <w:rPr>
          <w:sz w:val="24"/>
          <w:szCs w:val="24"/>
        </w:rPr>
        <w:br/>
      </w:r>
    </w:p>
    <w:sectPr w:rsidR="00CA539C" w:rsidRPr="00CA539C" w:rsidSect="00A93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5D1E"/>
    <w:multiLevelType w:val="hybridMultilevel"/>
    <w:tmpl w:val="D2E6655A"/>
    <w:lvl w:ilvl="0" w:tplc="0414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648" w:hanging="360"/>
      </w:pPr>
    </w:lvl>
    <w:lvl w:ilvl="2" w:tplc="0414001B" w:tentative="1">
      <w:start w:val="1"/>
      <w:numFmt w:val="lowerRoman"/>
      <w:lvlText w:val="%3."/>
      <w:lvlJc w:val="right"/>
      <w:pPr>
        <w:ind w:left="2368" w:hanging="180"/>
      </w:pPr>
    </w:lvl>
    <w:lvl w:ilvl="3" w:tplc="0414000F" w:tentative="1">
      <w:start w:val="1"/>
      <w:numFmt w:val="decimal"/>
      <w:lvlText w:val="%4."/>
      <w:lvlJc w:val="left"/>
      <w:pPr>
        <w:ind w:left="3088" w:hanging="360"/>
      </w:pPr>
    </w:lvl>
    <w:lvl w:ilvl="4" w:tplc="04140019" w:tentative="1">
      <w:start w:val="1"/>
      <w:numFmt w:val="lowerLetter"/>
      <w:lvlText w:val="%5."/>
      <w:lvlJc w:val="left"/>
      <w:pPr>
        <w:ind w:left="3808" w:hanging="360"/>
      </w:pPr>
    </w:lvl>
    <w:lvl w:ilvl="5" w:tplc="0414001B" w:tentative="1">
      <w:start w:val="1"/>
      <w:numFmt w:val="lowerRoman"/>
      <w:lvlText w:val="%6."/>
      <w:lvlJc w:val="right"/>
      <w:pPr>
        <w:ind w:left="4528" w:hanging="180"/>
      </w:pPr>
    </w:lvl>
    <w:lvl w:ilvl="6" w:tplc="0414000F" w:tentative="1">
      <w:start w:val="1"/>
      <w:numFmt w:val="decimal"/>
      <w:lvlText w:val="%7."/>
      <w:lvlJc w:val="left"/>
      <w:pPr>
        <w:ind w:left="5248" w:hanging="360"/>
      </w:pPr>
    </w:lvl>
    <w:lvl w:ilvl="7" w:tplc="04140019" w:tentative="1">
      <w:start w:val="1"/>
      <w:numFmt w:val="lowerLetter"/>
      <w:lvlText w:val="%8."/>
      <w:lvlJc w:val="left"/>
      <w:pPr>
        <w:ind w:left="5968" w:hanging="360"/>
      </w:pPr>
    </w:lvl>
    <w:lvl w:ilvl="8" w:tplc="0414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198"/>
    <w:rsid w:val="00094ADE"/>
    <w:rsid w:val="001B6BD2"/>
    <w:rsid w:val="00227AE6"/>
    <w:rsid w:val="004E0198"/>
    <w:rsid w:val="00525B94"/>
    <w:rsid w:val="00693DE7"/>
    <w:rsid w:val="006E781B"/>
    <w:rsid w:val="006F5387"/>
    <w:rsid w:val="007C54B9"/>
    <w:rsid w:val="008F6D28"/>
    <w:rsid w:val="00992B7C"/>
    <w:rsid w:val="00A53EFD"/>
    <w:rsid w:val="00A934D0"/>
    <w:rsid w:val="00CA539C"/>
    <w:rsid w:val="00DD4A86"/>
    <w:rsid w:val="00E7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D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E0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breilid</dc:creator>
  <cp:lastModifiedBy>Anne Solbakken</cp:lastModifiedBy>
  <cp:revision>3</cp:revision>
  <dcterms:created xsi:type="dcterms:W3CDTF">2010-07-24T10:17:00Z</dcterms:created>
  <dcterms:modified xsi:type="dcterms:W3CDTF">2010-07-24T10:20:00Z</dcterms:modified>
</cp:coreProperties>
</file>